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EC283F">
        <w:rPr>
          <w:rFonts w:ascii="Times New Roman" w:hAnsi="Times New Roman" w:cs="Times New Roman"/>
        </w:rPr>
        <w:t>V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EC283F">
        <w:rPr>
          <w:rFonts w:ascii="Times New Roman" w:hAnsi="Times New Roman" w:cs="Times New Roman"/>
        </w:rPr>
        <w:t>30.10</w:t>
      </w:r>
      <w:r w:rsidR="00AC2E8B">
        <w:rPr>
          <w:rFonts w:ascii="Times New Roman" w:hAnsi="Times New Roman" w:cs="Times New Roman"/>
        </w:rPr>
        <w:t>.2018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A10B5C" w:rsidRDefault="006E7731" w:rsidP="00A10B5C">
      <w:r>
        <w:t xml:space="preserve">Prisutni: </w:t>
      </w:r>
      <w:r w:rsidR="0023193E" w:rsidRPr="00F2643C">
        <w:t xml:space="preserve">Andreja </w:t>
      </w:r>
      <w:proofErr w:type="spellStart"/>
      <w:r w:rsidR="0023193E" w:rsidRPr="00F2643C">
        <w:t>Jertec</w:t>
      </w:r>
      <w:proofErr w:type="spellEnd"/>
      <w:r w:rsidR="0023193E" w:rsidRPr="00F2643C">
        <w:t xml:space="preserve">, , </w:t>
      </w:r>
      <w:proofErr w:type="spellStart"/>
      <w:r w:rsidR="0023193E" w:rsidRPr="00F2643C">
        <w:t>Leonard</w:t>
      </w:r>
      <w:proofErr w:type="spellEnd"/>
      <w:r w:rsidR="0023193E" w:rsidRPr="00F2643C">
        <w:t xml:space="preserve"> Fulir, Jasna Jakopec, </w:t>
      </w:r>
      <w:r w:rsidR="00EC283F" w:rsidRPr="00F2643C">
        <w:t xml:space="preserve">Luka </w:t>
      </w:r>
      <w:proofErr w:type="spellStart"/>
      <w:r w:rsidR="00EC283F" w:rsidRPr="00F2643C">
        <w:t>Levar</w:t>
      </w:r>
      <w:proofErr w:type="spellEnd"/>
    </w:p>
    <w:p w:rsidR="00A10B5C" w:rsidRDefault="0023193E" w:rsidP="00A10B5C">
      <w:r>
        <w:t>Odsutni:</w:t>
      </w:r>
      <w:r w:rsidR="00AC2E8B">
        <w:t xml:space="preserve"> </w:t>
      </w:r>
      <w:r w:rsidR="00A10B5C" w:rsidRPr="00F2643C">
        <w:t xml:space="preserve">Suzana </w:t>
      </w:r>
      <w:proofErr w:type="spellStart"/>
      <w:r w:rsidR="00A10B5C" w:rsidRPr="00F2643C">
        <w:t>Žunić</w:t>
      </w:r>
      <w:proofErr w:type="spellEnd"/>
      <w:r w:rsidR="00A10B5C" w:rsidRPr="00A10B5C">
        <w:t xml:space="preserve"> </w:t>
      </w:r>
      <w:r w:rsidR="00A10B5C">
        <w:t>(ispričala se)</w:t>
      </w:r>
      <w:r w:rsidR="00A860A1">
        <w:t>,</w:t>
      </w:r>
      <w:r w:rsidR="00A860A1" w:rsidRPr="00A860A1">
        <w:t xml:space="preserve"> </w:t>
      </w:r>
      <w:r w:rsidR="00A860A1" w:rsidRPr="00F2643C">
        <w:t>Davor Sugnetić</w:t>
      </w:r>
      <w:r w:rsidR="00A860A1">
        <w:t xml:space="preserve"> , </w:t>
      </w:r>
      <w:r w:rsidR="00EC283F" w:rsidRPr="00F2643C">
        <w:t>Marija Hudi Hitrec</w:t>
      </w:r>
    </w:p>
    <w:p w:rsidR="006E7731" w:rsidRDefault="0023193E" w:rsidP="006E7731">
      <w:r>
        <w:t xml:space="preserve">Ostali prisutni:  </w:t>
      </w:r>
      <w:r w:rsidRPr="00F2643C">
        <w:t>Jasna Kokot Pelko, ravnateljica</w:t>
      </w:r>
      <w:r w:rsidR="00EC283F">
        <w:t>, Žarko Piljak, računovođa</w:t>
      </w:r>
    </w:p>
    <w:p w:rsidR="006E7731" w:rsidRDefault="006E7731" w:rsidP="006E7731">
      <w:r>
        <w:t>Predsjednica pozdravlja prisutne, konsta</w:t>
      </w:r>
      <w:r w:rsidR="00A10B5C">
        <w:t>tira kvorum i predlaže sljedeći</w:t>
      </w:r>
      <w:r w:rsidR="00AC2E8B">
        <w:t xml:space="preserve"> </w:t>
      </w:r>
      <w:r>
        <w:t>dnevni red: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Prihvaćanje zapisnika s 14. sjednice Školskoga odbora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Rebalans proračuna za 2018. g.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Plan nabave za 2018. g. (Izmjena)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Financijski plan za 2019. g.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Plan nabave za 2019. g.</w:t>
      </w:r>
    </w:p>
    <w:p w:rsidR="00EC283F" w:rsidRDefault="00EC283F" w:rsidP="00EC283F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AC2E8B" w:rsidRPr="00AC2E8B" w:rsidRDefault="0023193E" w:rsidP="00AC2E8B">
      <w:pPr>
        <w:spacing w:after="0" w:line="36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EC283F">
        <w:rPr>
          <w:b/>
        </w:rPr>
        <w:t>Prihvaćanje zapisnika s 14</w:t>
      </w:r>
      <w:r w:rsidR="00AC2E8B" w:rsidRPr="00AC2E8B">
        <w:rPr>
          <w:b/>
        </w:rPr>
        <w:t>. sjednice Školskoga odbora</w:t>
      </w:r>
    </w:p>
    <w:p w:rsidR="0023193E" w:rsidRDefault="00AC2E8B" w:rsidP="0023193E">
      <w:pPr>
        <w:spacing w:line="240" w:lineRule="auto"/>
      </w:pPr>
      <w:r>
        <w:t>P</w:t>
      </w:r>
      <w:r w:rsidRPr="002C62B8">
        <w:t>redsjednica je pročitala zapisnik sa prethodne sjednice. Primjedbi nije bilo. Zapisnik je usvojen jednoglasno.</w:t>
      </w:r>
    </w:p>
    <w:p w:rsidR="00D54561" w:rsidRPr="00C34AFC" w:rsidRDefault="00D54561" w:rsidP="0023193E">
      <w:pPr>
        <w:spacing w:line="240" w:lineRule="auto"/>
        <w:rPr>
          <w:b/>
        </w:rPr>
      </w:pPr>
    </w:p>
    <w:p w:rsidR="00AC2E8B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</w:t>
      </w:r>
      <w:r w:rsidR="00AC2E8B">
        <w:rPr>
          <w:b/>
        </w:rPr>
        <w:t xml:space="preserve">nost za zapošljavanje </w:t>
      </w:r>
    </w:p>
    <w:p w:rsidR="00EC283F" w:rsidRDefault="00D54561" w:rsidP="00EC283F">
      <w:r>
        <w:t xml:space="preserve">Ravnateljica je upoznala prisutne s raspisanim natječajem za radno mjesto </w:t>
      </w:r>
      <w:proofErr w:type="spellStart"/>
      <w:r>
        <w:rPr>
          <w:lang w:val="en-GB"/>
        </w:rPr>
        <w:t>učitelj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razredne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nastave</w:t>
      </w:r>
      <w:proofErr w:type="spellEnd"/>
      <w:r w:rsidRPr="00BC74CF">
        <w:rPr>
          <w:lang w:val="en-GB"/>
        </w:rPr>
        <w:t xml:space="preserve">, 1 </w:t>
      </w:r>
      <w:proofErr w:type="spellStart"/>
      <w:r w:rsidRPr="00BC74CF">
        <w:rPr>
          <w:lang w:val="en-GB"/>
        </w:rPr>
        <w:t>izvršitelj</w:t>
      </w:r>
      <w:proofErr w:type="spellEnd"/>
      <w:r w:rsidRPr="00BC74CF">
        <w:rPr>
          <w:lang w:val="en-GB"/>
        </w:rPr>
        <w:t>/</w:t>
      </w:r>
      <w:proofErr w:type="spellStart"/>
      <w:r w:rsidRPr="00BC74CF">
        <w:rPr>
          <w:lang w:val="en-GB"/>
        </w:rPr>
        <w:t>ica</w:t>
      </w:r>
      <w:proofErr w:type="spellEnd"/>
      <w:r w:rsidRPr="00BC74CF">
        <w:rPr>
          <w:lang w:val="en-GB"/>
        </w:rPr>
        <w:t xml:space="preserve">, </w:t>
      </w:r>
      <w:proofErr w:type="spellStart"/>
      <w:r w:rsidRPr="00BC74CF">
        <w:rPr>
          <w:lang w:val="en-GB"/>
        </w:rPr>
        <w:t>puno</w:t>
      </w:r>
      <w:proofErr w:type="spellEnd"/>
      <w:r w:rsidRPr="00BC74CF">
        <w:rPr>
          <w:lang w:val="en-GB"/>
        </w:rPr>
        <w:t xml:space="preserve"> </w:t>
      </w:r>
      <w:proofErr w:type="spellStart"/>
      <w:r w:rsidRPr="00BC74CF">
        <w:rPr>
          <w:lang w:val="en-GB"/>
        </w:rPr>
        <w:t>radno</w:t>
      </w:r>
      <w:proofErr w:type="spellEnd"/>
      <w:r w:rsidRPr="00BC74CF">
        <w:rPr>
          <w:lang w:val="en-GB"/>
        </w:rPr>
        <w:t xml:space="preserve"> </w:t>
      </w:r>
      <w:proofErr w:type="spellStart"/>
      <w:r w:rsidRPr="00BC74CF">
        <w:rPr>
          <w:lang w:val="en-GB"/>
        </w:rPr>
        <w:t>vrijeme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određeno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zamjena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bolovanje</w:t>
      </w:r>
      <w:proofErr w:type="spellEnd"/>
      <w:r>
        <w:rPr>
          <w:lang w:val="en-GB"/>
        </w:rPr>
        <w:t>)</w:t>
      </w:r>
      <w:r w:rsidR="00EC283F">
        <w:rPr>
          <w:lang w:val="en-GB"/>
        </w:rPr>
        <w:t xml:space="preserve"> I </w:t>
      </w:r>
      <w:r>
        <w:rPr>
          <w:b/>
          <w:lang w:val="en-GB"/>
        </w:rPr>
        <w:t xml:space="preserve"> </w:t>
      </w:r>
      <w:r w:rsidR="00EC283F">
        <w:rPr>
          <w:lang w:val="en-GB"/>
        </w:rPr>
        <w:t xml:space="preserve">za </w:t>
      </w:r>
      <w:proofErr w:type="spellStart"/>
      <w:r w:rsidR="00EC283F">
        <w:rPr>
          <w:lang w:val="en-GB"/>
        </w:rPr>
        <w:t>radno</w:t>
      </w:r>
      <w:proofErr w:type="spellEnd"/>
      <w:r w:rsidR="00EC283F">
        <w:rPr>
          <w:lang w:val="en-GB"/>
        </w:rPr>
        <w:t xml:space="preserve"> </w:t>
      </w:r>
      <w:proofErr w:type="spellStart"/>
      <w:r w:rsidR="00EC283F">
        <w:rPr>
          <w:lang w:val="en-GB"/>
        </w:rPr>
        <w:t>mjesto</w:t>
      </w:r>
      <w:proofErr w:type="spellEnd"/>
      <w:r w:rsidR="00EC283F">
        <w:rPr>
          <w:lang w:val="en-GB"/>
        </w:rPr>
        <w:t xml:space="preserve"> </w:t>
      </w:r>
      <w:proofErr w:type="spellStart"/>
      <w:r w:rsidR="00EC283F">
        <w:rPr>
          <w:lang w:val="en-GB"/>
        </w:rPr>
        <w:t>učitelj</w:t>
      </w:r>
      <w:proofErr w:type="spellEnd"/>
      <w:r w:rsidR="00EC283F">
        <w:rPr>
          <w:lang w:val="en-GB"/>
        </w:rPr>
        <w:t xml:space="preserve"> </w:t>
      </w:r>
      <w:proofErr w:type="spellStart"/>
      <w:r w:rsidR="00EC283F">
        <w:rPr>
          <w:lang w:val="en-GB"/>
        </w:rPr>
        <w:t>engleskoga</w:t>
      </w:r>
      <w:proofErr w:type="spellEnd"/>
      <w:r w:rsidR="00EC283F">
        <w:rPr>
          <w:lang w:val="en-GB"/>
        </w:rPr>
        <w:t xml:space="preserve"> </w:t>
      </w:r>
      <w:proofErr w:type="spellStart"/>
      <w:r w:rsidR="00EC283F">
        <w:rPr>
          <w:lang w:val="en-GB"/>
        </w:rPr>
        <w:t>jezika</w:t>
      </w:r>
      <w:proofErr w:type="spellEnd"/>
      <w:r w:rsidR="00EC283F">
        <w:rPr>
          <w:lang w:val="en-GB"/>
        </w:rPr>
        <w:t xml:space="preserve">, 1 </w:t>
      </w:r>
      <w:proofErr w:type="spellStart"/>
      <w:r w:rsidR="00EC283F">
        <w:rPr>
          <w:lang w:val="en-GB"/>
        </w:rPr>
        <w:t>izvršitelj</w:t>
      </w:r>
      <w:proofErr w:type="spellEnd"/>
      <w:r w:rsidR="00EC283F">
        <w:rPr>
          <w:lang w:val="en-GB"/>
        </w:rPr>
        <w:t>/</w:t>
      </w:r>
      <w:proofErr w:type="spellStart"/>
      <w:r w:rsidR="00EC283F">
        <w:rPr>
          <w:lang w:val="en-GB"/>
        </w:rPr>
        <w:t>ica,</w:t>
      </w:r>
      <w:r w:rsidR="00EC283F" w:rsidRPr="004F1D69">
        <w:rPr>
          <w:lang w:val="en-GB"/>
        </w:rPr>
        <w:t>puno</w:t>
      </w:r>
      <w:proofErr w:type="spellEnd"/>
      <w:r w:rsidR="00EC283F" w:rsidRPr="004F1D69">
        <w:rPr>
          <w:lang w:val="en-GB"/>
        </w:rPr>
        <w:t xml:space="preserve"> </w:t>
      </w:r>
      <w:proofErr w:type="spellStart"/>
      <w:r w:rsidR="00EC283F" w:rsidRPr="004F1D69">
        <w:rPr>
          <w:lang w:val="en-GB"/>
        </w:rPr>
        <w:t>radno</w:t>
      </w:r>
      <w:proofErr w:type="spellEnd"/>
      <w:r w:rsidR="00EC283F" w:rsidRPr="004F1D69">
        <w:rPr>
          <w:lang w:val="en-GB"/>
        </w:rPr>
        <w:t xml:space="preserve"> </w:t>
      </w:r>
      <w:proofErr w:type="spellStart"/>
      <w:r w:rsidR="00EC283F" w:rsidRPr="004F1D69">
        <w:rPr>
          <w:lang w:val="en-GB"/>
        </w:rPr>
        <w:t>vrijeme</w:t>
      </w:r>
      <w:proofErr w:type="spellEnd"/>
      <w:r w:rsidR="00EC283F">
        <w:rPr>
          <w:lang w:val="en-GB"/>
        </w:rPr>
        <w:t>,</w:t>
      </w:r>
      <w:r w:rsidR="00746823">
        <w:rPr>
          <w:lang w:val="en-GB"/>
        </w:rPr>
        <w:t xml:space="preserve"> </w:t>
      </w:r>
      <w:proofErr w:type="spellStart"/>
      <w:r w:rsidR="00EC283F">
        <w:rPr>
          <w:lang w:val="en-GB"/>
        </w:rPr>
        <w:t>određeno</w:t>
      </w:r>
      <w:proofErr w:type="spellEnd"/>
      <w:r w:rsidR="00EC283F">
        <w:rPr>
          <w:lang w:val="en-GB"/>
        </w:rPr>
        <w:t>, (</w:t>
      </w:r>
      <w:proofErr w:type="spellStart"/>
      <w:r w:rsidR="00EC283F">
        <w:rPr>
          <w:lang w:val="en-GB"/>
        </w:rPr>
        <w:t>zamjena</w:t>
      </w:r>
      <w:proofErr w:type="spellEnd"/>
      <w:r w:rsidR="00EC283F">
        <w:rPr>
          <w:lang w:val="en-GB"/>
        </w:rPr>
        <w:t xml:space="preserve"> za </w:t>
      </w:r>
      <w:proofErr w:type="spellStart"/>
      <w:r w:rsidR="00EC283F">
        <w:rPr>
          <w:lang w:val="en-GB"/>
        </w:rPr>
        <w:t>bolovanje</w:t>
      </w:r>
      <w:proofErr w:type="spellEnd"/>
      <w:r w:rsidR="00EC283F">
        <w:rPr>
          <w:lang w:val="en-GB"/>
        </w:rPr>
        <w:t xml:space="preserve">) </w:t>
      </w:r>
      <w:r w:rsidR="00EC283F">
        <w:t xml:space="preserve">objavljenog 9. listopada 2018. g. na mrežnim stranicama i oglasnim pločama HZZ-a te mrežnoj i Oglasnoj ploči Škole pristiglo je </w:t>
      </w:r>
      <w:r w:rsidR="00EC283F" w:rsidRPr="00025B37">
        <w:t xml:space="preserve">ukupno </w:t>
      </w:r>
      <w:r w:rsidR="00EC283F">
        <w:t>6</w:t>
      </w:r>
      <w:r w:rsidR="00EC283F" w:rsidRPr="00025B37">
        <w:t xml:space="preserve"> zamolbi</w:t>
      </w:r>
      <w:r w:rsidR="00EC283F">
        <w:t xml:space="preserve"> za radno mjesto učitelj/</w:t>
      </w:r>
      <w:proofErr w:type="spellStart"/>
      <w:r w:rsidR="00EC283F">
        <w:t>ica</w:t>
      </w:r>
      <w:proofErr w:type="spellEnd"/>
      <w:r w:rsidR="00EC283F">
        <w:t xml:space="preserve"> razredne nastave i dvije zamolbe za radno mjesto učitelj//</w:t>
      </w:r>
      <w:proofErr w:type="spellStart"/>
      <w:r w:rsidR="00EC283F">
        <w:t>ica</w:t>
      </w:r>
      <w:proofErr w:type="spellEnd"/>
      <w:r w:rsidR="00EC283F">
        <w:t xml:space="preserve"> engleskoga jezika.</w:t>
      </w:r>
    </w:p>
    <w:p w:rsidR="00746823" w:rsidRPr="00967776" w:rsidRDefault="00746823" w:rsidP="00746823">
      <w:pPr>
        <w:jc w:val="both"/>
      </w:pPr>
      <w:r w:rsidRPr="00967776">
        <w:rPr>
          <w:bCs/>
        </w:rPr>
        <w:t xml:space="preserve">Članovi Školskog odbora jednoglasno su dali suglasnost za zapošljavanje </w:t>
      </w:r>
      <w:r w:rsidRPr="00967776">
        <w:t xml:space="preserve">Nikoline </w:t>
      </w:r>
      <w:proofErr w:type="spellStart"/>
      <w:r w:rsidRPr="00967776">
        <w:t>Mikulec</w:t>
      </w:r>
      <w:proofErr w:type="spellEnd"/>
      <w:r w:rsidRPr="00967776">
        <w:t>, magistre primarnog obrazovanja na puno (40 sati ukupno tjedno), određeno vrijeme do povratka učiteljice Jelene Novosel Ožeg na rad.</w:t>
      </w:r>
    </w:p>
    <w:p w:rsidR="00746823" w:rsidRPr="00967776" w:rsidRDefault="00746823" w:rsidP="00746823">
      <w:pPr>
        <w:jc w:val="both"/>
      </w:pPr>
      <w:r w:rsidRPr="00967776">
        <w:rPr>
          <w:bCs/>
        </w:rPr>
        <w:t xml:space="preserve">Članovi Školskog odbora jednoglasno su dali suglasnost za zapošljavanje </w:t>
      </w:r>
      <w:r w:rsidRPr="00967776">
        <w:t>Petre Gorički, magistre engleskoga jezika i književnosti i magistre portugalskoga jezika i književnosti na puno (40 sati ukupno tjedno), određeno vrijeme do povratka učiteljice Marine Richter na rad uz uvjet stjecanja pedagoških kompetencija i polaganja</w:t>
      </w:r>
      <w:r w:rsidRPr="00967776">
        <w:rPr>
          <w:rFonts w:ascii="Arial" w:hAnsi="Arial" w:cs="Arial"/>
          <w:i/>
        </w:rPr>
        <w:t xml:space="preserve"> </w:t>
      </w:r>
      <w:r w:rsidRPr="00967776">
        <w:t xml:space="preserve">stručnog ispita u roku od dvije godine od dana zasnivanja radnog odnosa.  </w:t>
      </w:r>
    </w:p>
    <w:p w:rsidR="00746823" w:rsidRDefault="00746823" w:rsidP="00746823">
      <w:pPr>
        <w:spacing w:line="240" w:lineRule="auto"/>
        <w:rPr>
          <w:b/>
        </w:rPr>
      </w:pPr>
      <w:r>
        <w:rPr>
          <w:b/>
        </w:rPr>
        <w:lastRenderedPageBreak/>
        <w:t>Ad 3</w:t>
      </w:r>
      <w:r w:rsidRPr="002D16EC">
        <w:rPr>
          <w:b/>
        </w:rPr>
        <w:t>.</w:t>
      </w:r>
      <w:r>
        <w:rPr>
          <w:b/>
        </w:rPr>
        <w:t xml:space="preserve">) </w:t>
      </w:r>
      <w:r w:rsidRPr="00D87D32">
        <w:rPr>
          <w:b/>
        </w:rPr>
        <w:t>Rebalans proračuna za 2018. g</w:t>
      </w:r>
    </w:p>
    <w:p w:rsidR="00746823" w:rsidRPr="00746823" w:rsidRDefault="00746823" w:rsidP="00746823">
      <w:pPr>
        <w:spacing w:line="240" w:lineRule="auto"/>
        <w:rPr>
          <w:b/>
        </w:rPr>
      </w:pPr>
      <w:r>
        <w:t>Rebalans proračuna za 2018. g. jednoglasno je usvojen.</w:t>
      </w:r>
    </w:p>
    <w:p w:rsidR="00746823" w:rsidRDefault="00746823" w:rsidP="00746823">
      <w:pPr>
        <w:spacing w:line="240" w:lineRule="auto"/>
      </w:pPr>
    </w:p>
    <w:p w:rsidR="00746823" w:rsidRPr="00D87D32" w:rsidRDefault="00746823" w:rsidP="00746823">
      <w:pPr>
        <w:spacing w:line="240" w:lineRule="auto"/>
        <w:rPr>
          <w:b/>
        </w:rPr>
      </w:pPr>
      <w:r w:rsidRPr="00D87D32">
        <w:rPr>
          <w:b/>
        </w:rPr>
        <w:t>Ad 4.) Plan nabave za 2018. g. (Izmjena)</w:t>
      </w:r>
    </w:p>
    <w:p w:rsidR="00746823" w:rsidRPr="00D87D32" w:rsidRDefault="00746823" w:rsidP="00746823">
      <w:pPr>
        <w:spacing w:line="240" w:lineRule="auto"/>
      </w:pPr>
      <w:r w:rsidRPr="00D87D32">
        <w:t>Plan nabave za 2018. g. (Izmjena) za 2018. g. jednoglasno je usvojen.</w:t>
      </w:r>
    </w:p>
    <w:p w:rsidR="00746823" w:rsidRDefault="00746823" w:rsidP="00746823"/>
    <w:p w:rsidR="00746823" w:rsidRPr="00C44C44" w:rsidRDefault="00746823" w:rsidP="00746823">
      <w:pPr>
        <w:spacing w:line="240" w:lineRule="auto"/>
        <w:rPr>
          <w:b/>
        </w:rPr>
      </w:pPr>
      <w:r w:rsidRPr="00C44C44">
        <w:rPr>
          <w:b/>
        </w:rPr>
        <w:t>Ad 5.) Financijski plan za 2019. g</w:t>
      </w:r>
      <w:r>
        <w:rPr>
          <w:b/>
        </w:rPr>
        <w:t>.</w:t>
      </w:r>
    </w:p>
    <w:p w:rsidR="00746823" w:rsidRDefault="00746823" w:rsidP="00746823">
      <w:pPr>
        <w:spacing w:line="240" w:lineRule="auto"/>
      </w:pPr>
      <w:r>
        <w:t>Financijski plan za 2019. g. jednoglasno je usvojen.</w:t>
      </w:r>
    </w:p>
    <w:p w:rsidR="00746823" w:rsidRDefault="00746823" w:rsidP="00746823"/>
    <w:p w:rsidR="00746823" w:rsidRPr="00C44C44" w:rsidRDefault="00746823" w:rsidP="00746823">
      <w:pPr>
        <w:spacing w:line="240" w:lineRule="auto"/>
        <w:rPr>
          <w:b/>
        </w:rPr>
      </w:pPr>
      <w:r w:rsidRPr="00C44C44">
        <w:rPr>
          <w:b/>
        </w:rPr>
        <w:t>Ad 6.) Plan nabave za 2019. g.</w:t>
      </w:r>
    </w:p>
    <w:p w:rsidR="00746823" w:rsidRDefault="00746823" w:rsidP="00746823">
      <w:pPr>
        <w:spacing w:line="240" w:lineRule="auto"/>
      </w:pPr>
      <w:r>
        <w:t>Plan nabave za 2019. g. jednoglasno je usvojen.</w:t>
      </w:r>
    </w:p>
    <w:p w:rsidR="00746823" w:rsidRPr="00C3285A" w:rsidRDefault="00746823" w:rsidP="00746823"/>
    <w:p w:rsidR="00746823" w:rsidRPr="00C3285A" w:rsidRDefault="00746823" w:rsidP="00746823">
      <w:pPr>
        <w:spacing w:line="360" w:lineRule="auto"/>
        <w:rPr>
          <w:b/>
        </w:rPr>
      </w:pPr>
      <w:r>
        <w:rPr>
          <w:b/>
        </w:rPr>
        <w:t>Ad 7</w:t>
      </w:r>
      <w:r w:rsidRPr="00C3285A">
        <w:rPr>
          <w:b/>
        </w:rPr>
        <w:t>.) Pitanja i prijedlozi</w:t>
      </w:r>
    </w:p>
    <w:p w:rsidR="00746823" w:rsidRPr="00C3285A" w:rsidRDefault="00746823" w:rsidP="00746823">
      <w:pPr>
        <w:jc w:val="both"/>
      </w:pPr>
      <w:r w:rsidRPr="00C3285A">
        <w:t>Daljnjih pitanja i prijedloga nije bilo.</w:t>
      </w:r>
    </w:p>
    <w:p w:rsidR="00746823" w:rsidRPr="00C3285A" w:rsidRDefault="00746823" w:rsidP="00746823">
      <w:pPr>
        <w:jc w:val="both"/>
      </w:pPr>
      <w:r w:rsidRPr="00C3285A">
        <w:t>Sjednica ŠO završena je u 19.00 sati.</w:t>
      </w:r>
    </w:p>
    <w:p w:rsidR="00D54561" w:rsidRDefault="00D54561" w:rsidP="00A10B5C"/>
    <w:p w:rsidR="00D031AE" w:rsidRDefault="00D54561" w:rsidP="00C34AFC">
      <w:pPr>
        <w:spacing w:line="360" w:lineRule="auto"/>
        <w:rPr>
          <w:b/>
        </w:rPr>
      </w:pPr>
      <w:r>
        <w:rPr>
          <w:b/>
        </w:rPr>
        <w:t>Ad 3</w:t>
      </w:r>
      <w:r w:rsidR="00F55D10" w:rsidRPr="00C3285A">
        <w:rPr>
          <w:b/>
        </w:rPr>
        <w:t>.) Pitanja i prijedlozi</w:t>
      </w:r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Default="003A3610" w:rsidP="00AA22A2">
      <w:pPr>
        <w:spacing w:line="240" w:lineRule="auto"/>
        <w:jc w:val="both"/>
      </w:pPr>
      <w:r>
        <w:t>Sjed</w:t>
      </w:r>
      <w:r w:rsidR="00D031AE">
        <w:t>nica ŠO završena je u 19.0</w:t>
      </w:r>
      <w:r>
        <w:t>0</w:t>
      </w:r>
      <w:r w:rsidR="00EF5EC5" w:rsidRPr="002C62B8">
        <w:t xml:space="preserve"> sati.</w:t>
      </w:r>
    </w:p>
    <w:p w:rsidR="00746823" w:rsidRPr="00B352AC" w:rsidRDefault="00746823" w:rsidP="00AA22A2">
      <w:pPr>
        <w:spacing w:line="240" w:lineRule="auto"/>
        <w:jc w:val="both"/>
      </w:pPr>
      <w:bookmarkStart w:id="0" w:name="_GoBack"/>
      <w:bookmarkEnd w:id="0"/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746823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Žarko Piljak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>
        <w:rPr>
          <w:rFonts w:cs="Times New Roman"/>
        </w:rPr>
        <w:tab/>
      </w:r>
      <w:r w:rsidR="00963AF5" w:rsidRPr="002C62B8">
        <w:rPr>
          <w:rFonts w:cs="Times New Roman"/>
        </w:rPr>
        <w:tab/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11" w:rsidRDefault="00850911" w:rsidP="00F5639F">
      <w:pPr>
        <w:spacing w:after="0" w:line="240" w:lineRule="auto"/>
      </w:pPr>
      <w:r>
        <w:separator/>
      </w:r>
    </w:p>
  </w:endnote>
  <w:endnote w:type="continuationSeparator" w:id="0">
    <w:p w:rsidR="00850911" w:rsidRDefault="00850911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23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11" w:rsidRDefault="00850911" w:rsidP="00F5639F">
      <w:pPr>
        <w:spacing w:after="0" w:line="240" w:lineRule="auto"/>
      </w:pPr>
      <w:r>
        <w:separator/>
      </w:r>
    </w:p>
  </w:footnote>
  <w:footnote w:type="continuationSeparator" w:id="0">
    <w:p w:rsidR="00850911" w:rsidRDefault="00850911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75A"/>
    <w:multiLevelType w:val="hybridMultilevel"/>
    <w:tmpl w:val="8FD0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D3BFB"/>
    <w:multiLevelType w:val="hybridMultilevel"/>
    <w:tmpl w:val="993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06527"/>
    <w:multiLevelType w:val="hybridMultilevel"/>
    <w:tmpl w:val="E460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508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"/>
  </w:num>
  <w:num w:numId="20">
    <w:abstractNumId w:val="23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F214F"/>
    <w:rsid w:val="001541A2"/>
    <w:rsid w:val="001616E8"/>
    <w:rsid w:val="001C2825"/>
    <w:rsid w:val="002147C6"/>
    <w:rsid w:val="0023193E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524E3B"/>
    <w:rsid w:val="00535E25"/>
    <w:rsid w:val="00544A01"/>
    <w:rsid w:val="0059623B"/>
    <w:rsid w:val="00633377"/>
    <w:rsid w:val="006C6A3B"/>
    <w:rsid w:val="006E7731"/>
    <w:rsid w:val="006F1F8D"/>
    <w:rsid w:val="00746823"/>
    <w:rsid w:val="0079057A"/>
    <w:rsid w:val="00850911"/>
    <w:rsid w:val="00860816"/>
    <w:rsid w:val="008732E0"/>
    <w:rsid w:val="00894767"/>
    <w:rsid w:val="008C4A34"/>
    <w:rsid w:val="008F164F"/>
    <w:rsid w:val="00912796"/>
    <w:rsid w:val="00932FD4"/>
    <w:rsid w:val="00963AF5"/>
    <w:rsid w:val="009A4C9A"/>
    <w:rsid w:val="009C19CF"/>
    <w:rsid w:val="00A10B5C"/>
    <w:rsid w:val="00A860A1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4AFC"/>
    <w:rsid w:val="00C677D2"/>
    <w:rsid w:val="00D031AE"/>
    <w:rsid w:val="00D45828"/>
    <w:rsid w:val="00D54561"/>
    <w:rsid w:val="00DC3496"/>
    <w:rsid w:val="00DC6558"/>
    <w:rsid w:val="00DC7DDD"/>
    <w:rsid w:val="00E15D6E"/>
    <w:rsid w:val="00E214BB"/>
    <w:rsid w:val="00E96460"/>
    <w:rsid w:val="00EC283F"/>
    <w:rsid w:val="00EF5EC5"/>
    <w:rsid w:val="00EF7309"/>
    <w:rsid w:val="00F25F3D"/>
    <w:rsid w:val="00F423FD"/>
    <w:rsid w:val="00F55D10"/>
    <w:rsid w:val="00F5639F"/>
    <w:rsid w:val="00F87F3D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36</cp:revision>
  <cp:lastPrinted>2018-04-23T12:54:00Z</cp:lastPrinted>
  <dcterms:created xsi:type="dcterms:W3CDTF">2016-02-01T20:39:00Z</dcterms:created>
  <dcterms:modified xsi:type="dcterms:W3CDTF">2018-11-16T12:31:00Z</dcterms:modified>
</cp:coreProperties>
</file>